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exact" w:line="400" w:before="0" w:after="0"/>
        <w:ind w:right="0" w:firstLine="0"/>
        <w:rPr>
          <w:spacing w:val="4"/>
          <w:color w:val="000000"/>
          <w:position w:val="0"/>
          <w:sz w:val="24"/>
          <w:szCs w:val="24"/>
          <w:rFonts w:ascii="ＭＳ ゴシック" w:eastAsia="Times New Roman" w:hAnsi="Times New Roman" w:hint="default"/>
        </w:rPr>
        <w:snapToGrid w:val="on"/>
        <w:autoSpaceDE w:val="0"/>
        <w:autoSpaceDN w:val="0"/>
      </w:pPr>
      <w:r>
        <w:rPr>
          <w:spacing w:val="4"/>
          <w:color w:val="000000"/>
          <w:position w:val="0"/>
          <w:sz w:val="24"/>
          <w:szCs w:val="24"/>
          <w:rFonts w:ascii="ＭＳ ゴシック" w:eastAsia="ＭＳ ゴシック" w:hAnsi="ＭＳ ゴシック" w:hint="default"/>
        </w:rPr>
        <w:t>大会申し合わせ事項</w:t>
      </w:r>
    </w:p>
    <w:p>
      <w:pPr>
        <w:numPr>
          <w:ilvl w:val="0"/>
          <w:numId w:val="0"/>
        </w:numPr>
        <w:jc w:val="left"/>
        <w:spacing w:lineRule="exact" w:line="400" w:before="0" w:after="0"/>
        <w:ind w:right="0" w:firstLine="0"/>
        <w:rPr>
          <w:spacing w:val="4"/>
          <w:color w:val="auto"/>
          <w:position w:val="0"/>
          <w:sz w:val="20"/>
          <w:szCs w:val="20"/>
          <w:rFonts w:ascii="ＭＳ ゴシック" w:eastAsia="Times New Roman" w:hAnsi="Times New Roman" w:hint="default"/>
        </w:rPr>
        <w:snapToGrid w:val="on"/>
        <w:autoSpaceDE w:val="0"/>
        <w:autoSpaceDN w:val="0"/>
      </w:pPr>
      <w:r>
        <w:rPr>
          <w:color w:val="auto"/>
          <w:position w:val="0"/>
          <w:sz w:val="20"/>
          <w:szCs w:val="20"/>
          <w:rFonts w:ascii="ＭＳ ゴシック" w:eastAsia="ＭＳ ゴシック" w:hAnsi="ＭＳ ゴシック" w:hint="default"/>
        </w:rPr>
        <w:t>１．試合は組み合わせ表の通りとする。</w:t>
      </w:r>
    </w:p>
    <w:p>
      <w:pPr>
        <w:numPr>
          <w:ilvl w:val="0"/>
          <w:numId w:val="0"/>
        </w:numPr>
        <w:jc w:val="left"/>
        <w:spacing w:lineRule="exact" w:line="400" w:before="0" w:after="0"/>
        <w:ind w:right="0" w:left="416" w:hanging="416"/>
        <w:rPr>
          <w:spacing w:val="4"/>
          <w:color w:val="auto"/>
          <w:position w:val="0"/>
          <w:sz w:val="20"/>
          <w:szCs w:val="20"/>
          <w:rFonts w:ascii="ＭＳ ゴシック" w:eastAsia="Times New Roman" w:hAnsi="Times New Roman" w:hint="default"/>
        </w:rPr>
        <w:snapToGrid w:val="on"/>
        <w:autoSpaceDE w:val="0"/>
        <w:autoSpaceDN w:val="0"/>
      </w:pPr>
      <w:r>
        <w:rPr>
          <w:color w:val="auto"/>
          <w:position w:val="0"/>
          <w:sz w:val="20"/>
          <w:szCs w:val="20"/>
          <w:rFonts w:ascii="ＭＳ ゴシック" w:eastAsia="ＭＳ ゴシック" w:hAnsi="ＭＳ ゴシック" w:hint="default"/>
        </w:rPr>
        <w:t>２．１日目は予選リーグ対戦表で左側のチームが、ユニホームの色は淡色、ベンチはオフィシャルに向かって右側と</w:t>
      </w:r>
      <w:r>
        <w:rPr>
          <w:color w:val="auto"/>
          <w:position w:val="0"/>
          <w:sz w:val="20"/>
          <w:szCs w:val="20"/>
          <w:rFonts w:ascii="ＭＳ ゴシック" w:eastAsia="ＭＳ ゴシック" w:hAnsi="ＭＳ ゴシック" w:hint="default"/>
        </w:rPr>
        <w:t>する。２日目は組み合わせ番号の若いチームが、ユニホームの色は淡色、ベンチはオフィシャルに向かって右側と</w:t>
      </w:r>
      <w:r>
        <w:rPr>
          <w:color w:val="auto"/>
          <w:position w:val="0"/>
          <w:sz w:val="20"/>
          <w:szCs w:val="20"/>
          <w:rFonts w:ascii="ＭＳ ゴシック" w:eastAsia="ＭＳ ゴシック" w:hAnsi="ＭＳ ゴシック" w:hint="default"/>
        </w:rPr>
        <w:t>する。</w:t>
      </w:r>
    </w:p>
    <w:p>
      <w:pPr>
        <w:numPr>
          <w:ilvl w:val="0"/>
          <w:numId w:val="0"/>
        </w:numPr>
        <w:jc w:val="left"/>
        <w:spacing w:lineRule="exact" w:line="400" w:before="0" w:after="0"/>
        <w:ind w:right="0" w:left="416" w:hanging="416"/>
        <w:rPr>
          <w:spacing w:val="4"/>
          <w:color w:val="auto"/>
          <w:position w:val="0"/>
          <w:sz w:val="20"/>
          <w:szCs w:val="20"/>
          <w:rFonts w:ascii="ＭＳ ゴシック" w:eastAsia="Times New Roman" w:hAnsi="Times New Roman" w:hint="default"/>
        </w:rPr>
        <w:snapToGrid w:val="on"/>
        <w:autoSpaceDE w:val="0"/>
        <w:autoSpaceDN w:val="0"/>
      </w:pPr>
      <w:r>
        <w:rPr>
          <w:color w:val="auto"/>
          <w:position w:val="0"/>
          <w:sz w:val="20"/>
          <w:szCs w:val="20"/>
          <w:rFonts w:ascii="ＭＳ ゴシック" w:eastAsia="ＭＳ ゴシック" w:hAnsi="ＭＳ ゴシック" w:hint="default"/>
        </w:rPr>
        <w:t>３．ベンチ入りは、選手１５名以内・コーチ１名・アシスタントコーチ２名・マネージャー１名・チーム責任者１名</w:t>
      </w:r>
      <w:r>
        <w:rPr>
          <w:color w:val="auto"/>
          <w:position w:val="0"/>
          <w:sz w:val="20"/>
          <w:szCs w:val="20"/>
          <w:rFonts w:ascii="ＭＳ ゴシック" w:eastAsia="ＭＳ ゴシック" w:hAnsi="ＭＳ ゴシック" w:hint="default"/>
        </w:rPr>
        <w:t>とする。（有資格者が１名以上ベンチに必ず入ること。）</w:t>
      </w:r>
    </w:p>
    <w:p>
      <w:pPr>
        <w:numPr>
          <w:ilvl w:val="0"/>
          <w:numId w:val="0"/>
        </w:numPr>
        <w:jc w:val="left"/>
        <w:spacing w:lineRule="exact" w:line="400" w:before="0" w:after="0"/>
        <w:ind w:right="0" w:firstLine="0"/>
        <w:rPr>
          <w:color w:val="auto"/>
          <w:position w:val="0"/>
          <w:sz w:val="20"/>
          <w:szCs w:val="20"/>
          <w:rFonts w:ascii="ＭＳ ゴシック" w:eastAsia="ＭＳ ゴシック" w:hAnsi="ＭＳ ゴシック" w:hint="default"/>
        </w:rPr>
        <w:snapToGrid w:val="on"/>
        <w:autoSpaceDE w:val="0"/>
        <w:autoSpaceDN w:val="0"/>
      </w:pPr>
      <w:r>
        <w:rPr>
          <w:color w:val="auto"/>
          <w:position w:val="0"/>
          <w:sz w:val="20"/>
          <w:szCs w:val="20"/>
          <w:rFonts w:ascii="ＭＳ ゴシック" w:eastAsia="ＭＳ ゴシック" w:hAnsi="ＭＳ ゴシック" w:hint="default"/>
        </w:rPr>
        <w:t>４．メンバー表を前の試合のハーフタイムまでに、オフィシャル（以下、Ｔ.Ｏ）に提出すること。</w:t>
      </w:r>
    </w:p>
    <w:p>
      <w:pPr>
        <w:numPr>
          <w:ilvl w:val="0"/>
          <w:numId w:val="0"/>
        </w:numPr>
        <w:jc w:val="left"/>
        <w:spacing w:lineRule="exact" w:line="400" w:before="0" w:after="0"/>
        <w:ind w:left="416" w:right="0" w:firstLine="0"/>
        <w:rPr>
          <w:spacing w:val="4"/>
          <w:color w:val="auto"/>
          <w:position w:val="0"/>
          <w:sz w:val="20"/>
          <w:szCs w:val="20"/>
          <w:rFonts w:ascii="ＭＳ ゴシック" w:eastAsia="Times New Roman" w:hAnsi="Times New Roman" w:hint="default"/>
        </w:rPr>
        <w:snapToGrid w:val="on"/>
        <w:autoSpaceDE w:val="0"/>
        <w:autoSpaceDN w:val="0"/>
      </w:pPr>
      <w:r>
        <w:rPr>
          <w:spacing w:val="4"/>
          <w:color w:val="auto"/>
          <w:position w:val="0"/>
          <w:sz w:val="20"/>
          <w:szCs w:val="20"/>
          <w:rFonts w:ascii="ＭＳ ゴシック" w:eastAsia="ＭＳ ゴシック" w:hAnsi="ＭＳ ゴシック" w:hint="default"/>
        </w:rPr>
        <w:t>ただし、第一試合目については試合開始１０分前に提出すること。</w:t>
      </w:r>
    </w:p>
    <w:p>
      <w:pPr>
        <w:numPr>
          <w:ilvl w:val="0"/>
          <w:numId w:val="0"/>
        </w:numPr>
        <w:jc w:val="left"/>
        <w:spacing w:lineRule="exact" w:line="400" w:before="0" w:after="0"/>
        <w:ind w:right="0" w:left="416" w:hanging="416"/>
        <w:rPr>
          <w:color w:val="auto"/>
          <w:position w:val="0"/>
          <w:sz w:val="20"/>
          <w:szCs w:val="20"/>
          <w:rFonts w:ascii="ＭＳ ゴシック" w:eastAsia="ＭＳ ゴシック" w:hAnsi="ＭＳ ゴシック" w:hint="default"/>
        </w:rPr>
        <w:snapToGrid w:val="on"/>
        <w:autoSpaceDE w:val="0"/>
        <w:autoSpaceDN w:val="0"/>
      </w:pPr>
      <w:r>
        <w:rPr>
          <w:color w:val="auto"/>
          <w:position w:val="0"/>
          <w:sz w:val="20"/>
          <w:szCs w:val="20"/>
          <w:rFonts w:ascii="ＭＳ ゴシック" w:eastAsia="ＭＳ ゴシック" w:hAnsi="ＭＳ ゴシック" w:hint="default"/>
        </w:rPr>
        <w:t>５．試合時間は、５分－１分－５分（３分）５分－１分－５分とする。</w:t>
      </w:r>
    </w:p>
    <w:p>
      <w:pPr>
        <w:pStyle w:val="PO151"/>
        <w:numPr>
          <w:ilvl w:val="0"/>
          <w:numId w:val="0"/>
        </w:numPr>
        <w:jc w:val="left"/>
        <w:spacing w:lineRule="exact" w:line="400" w:before="0" w:after="0"/>
        <w:ind w:right="0" w:left="416" w:hanging="416"/>
        <w:rPr>
          <w:color w:val="auto"/>
          <w:position w:val="0"/>
          <w:sz w:val="20"/>
          <w:szCs w:val="20"/>
          <w:rFonts w:ascii="ＭＳ ゴシック" w:eastAsia="ＭＳ ゴシック" w:hAnsi="ＭＳ ゴシック" w:hint="default"/>
        </w:rPr>
        <w:snapToGrid w:val="on"/>
        <w:autoSpaceDE w:val="0"/>
        <w:autoSpaceDN w:val="0"/>
      </w:pPr>
      <w:r>
        <w:rPr>
          <w:color w:val="auto"/>
          <w:position w:val="0"/>
          <w:sz w:val="20"/>
          <w:szCs w:val="20"/>
          <w:rFonts w:ascii="ＭＳ ゴシック" w:eastAsia="ＭＳ ゴシック" w:hAnsi="ＭＳ ゴシック" w:hint="default"/>
        </w:rPr>
        <w:t>６．第１クォーター・第３クォーターに出場する選手は、審判が１分前の合図をしたら直ちにＴ.Ｏに報告する。</w:t>
      </w:r>
    </w:p>
    <w:p>
      <w:pPr>
        <w:pStyle w:val="PO151"/>
        <w:numPr>
          <w:ilvl w:val="0"/>
          <w:numId w:val="0"/>
        </w:numPr>
        <w:jc w:val="left"/>
        <w:spacing w:lineRule="exact" w:line="400" w:before="0" w:after="0"/>
        <w:ind w:left="416" w:right="0" w:firstLine="0"/>
        <w:rPr>
          <w:spacing w:val="4"/>
          <w:color w:val="auto"/>
          <w:position w:val="0"/>
          <w:sz w:val="20"/>
          <w:szCs w:val="20"/>
          <w:rFonts w:ascii="ＭＳ ゴシック" w:eastAsia="Times New Roman" w:hAnsi="Times New Roman" w:hint="default"/>
        </w:rPr>
        <w:snapToGrid w:val="on"/>
        <w:autoSpaceDE w:val="0"/>
        <w:autoSpaceDN w:val="0"/>
      </w:pPr>
      <w:r>
        <w:rPr>
          <w:color w:val="auto"/>
          <w:position w:val="0"/>
          <w:sz w:val="20"/>
          <w:szCs w:val="20"/>
          <w:rFonts w:ascii="ＭＳ ゴシック" w:eastAsia="ＭＳ ゴシック" w:hAnsi="ＭＳ ゴシック" w:hint="default"/>
        </w:rPr>
        <w:t>また、第２クォーター・第４クォーターに出場する選手は、それぞれの前のクォーターが終了したら直ちにＴ.</w:t>
      </w:r>
      <w:r>
        <w:rPr>
          <w:color w:val="auto"/>
          <w:position w:val="0"/>
          <w:sz w:val="20"/>
          <w:szCs w:val="20"/>
          <w:rFonts w:ascii="ＭＳ ゴシック" w:eastAsia="ＭＳ ゴシック" w:hAnsi="ＭＳ ゴシック" w:hint="default"/>
        </w:rPr>
        <w:t>Ｏに報告する。</w:t>
      </w:r>
    </w:p>
    <w:p>
      <w:pPr>
        <w:numPr>
          <w:ilvl w:val="0"/>
          <w:numId w:val="0"/>
        </w:numPr>
        <w:jc w:val="left"/>
        <w:spacing w:lineRule="exact" w:line="400" w:before="0" w:after="0"/>
        <w:ind w:right="0" w:left="416" w:hanging="416"/>
        <w:rPr>
          <w:color w:val="auto"/>
          <w:position w:val="0"/>
          <w:sz w:val="20"/>
          <w:szCs w:val="20"/>
          <w:rFonts w:ascii="ＭＳ ゴシック" w:eastAsia="Times New Roman" w:hAnsi="Times New Roman" w:hint="default"/>
        </w:rPr>
        <w:snapToGrid w:val="on"/>
        <w:autoSpaceDE w:val="0"/>
        <w:autoSpaceDN w:val="0"/>
      </w:pPr>
      <w:r>
        <w:rPr>
          <w:color w:val="auto"/>
          <w:position w:val="0"/>
          <w:sz w:val="20"/>
          <w:szCs w:val="20"/>
          <w:rFonts w:ascii="ＭＳ ゴシック" w:eastAsia="ＭＳ ゴシック" w:hAnsi="ＭＳ ゴシック" w:hint="default"/>
        </w:rPr>
        <w:t>７．１日目の各会場の審判については、予選リーグ対戦表に記載の通りとする。</w:t>
      </w:r>
    </w:p>
    <w:p>
      <w:pPr>
        <w:numPr>
          <w:ilvl w:val="0"/>
          <w:numId w:val="0"/>
        </w:numPr>
        <w:jc w:val="left"/>
        <w:spacing w:lineRule="exact" w:line="400" w:before="0" w:after="0"/>
        <w:ind w:left="414" w:right="0" w:firstLine="0"/>
        <w:rPr>
          <w:color w:val="auto"/>
          <w:position w:val="0"/>
          <w:sz w:val="20"/>
          <w:szCs w:val="20"/>
          <w:rFonts w:ascii="ＭＳ ゴシック" w:eastAsia="Times New Roman" w:hAnsi="Times New Roman" w:hint="default"/>
        </w:rPr>
        <w:snapToGrid w:val="on"/>
        <w:autoSpaceDE w:val="0"/>
        <w:autoSpaceDN w:val="0"/>
      </w:pPr>
      <w:r>
        <w:rPr>
          <w:color w:val="auto"/>
          <w:position w:val="0"/>
          <w:sz w:val="20"/>
          <w:szCs w:val="20"/>
          <w:rFonts w:ascii="ＭＳ ゴシック" w:eastAsia="ＭＳ ゴシック" w:hAnsi="ＭＳ ゴシック" w:hint="default"/>
        </w:rPr>
        <w:t>２日目については、</w:t>
      </w:r>
      <w:r>
        <w:rPr>
          <w:color w:val="auto"/>
          <w:position w:val="0"/>
          <w:sz w:val="20"/>
          <w:szCs w:val="20"/>
          <w:rFonts w:ascii="ＭＳ ゴシック" w:eastAsia="ＭＳ ゴシック" w:hAnsi="ＭＳ ゴシック" w:hint="default"/>
        </w:rPr>
        <w:t>帯同審判とする。但し、大会本部で審判を割り当てることがある。</w:t>
      </w:r>
    </w:p>
    <w:p>
      <w:pPr>
        <w:numPr>
          <w:ilvl w:val="0"/>
          <w:numId w:val="0"/>
        </w:numPr>
        <w:jc w:val="left"/>
        <w:spacing w:lineRule="exact" w:line="400" w:before="0" w:after="0"/>
        <w:ind w:right="0" w:left="416" w:hanging="416"/>
        <w:rPr>
          <w:color w:val="auto"/>
          <w:position w:val="0"/>
          <w:sz w:val="20"/>
          <w:szCs w:val="20"/>
          <w:rFonts w:ascii="ＭＳ ゴシック" w:eastAsia="ＭＳ ゴシック" w:hAnsi="ＭＳ ゴシック" w:hint="default"/>
        </w:rPr>
        <w:snapToGrid w:val="on"/>
        <w:autoSpaceDE w:val="0"/>
        <w:autoSpaceDN w:val="0"/>
      </w:pPr>
      <w:r>
        <w:rPr>
          <w:color w:val="auto"/>
          <w:position w:val="0"/>
          <w:sz w:val="20"/>
          <w:szCs w:val="20"/>
          <w:rFonts w:ascii="ＭＳ ゴシック" w:eastAsia="ＭＳ ゴシック" w:hAnsi="ＭＳ ゴシック" w:hint="default"/>
        </w:rPr>
        <w:t>８．１日目の各会場のＴ.Ｏについては、予選リーグ対戦表に記載の通りとする。</w:t>
      </w:r>
    </w:p>
    <w:p>
      <w:pPr>
        <w:numPr>
          <w:ilvl w:val="0"/>
          <w:numId w:val="0"/>
        </w:numPr>
        <w:jc w:val="left"/>
        <w:spacing w:lineRule="exact" w:line="400" w:before="0" w:after="0"/>
        <w:ind w:left="416" w:right="0" w:firstLine="0"/>
        <w:rPr>
          <w:color w:val="auto"/>
          <w:position w:val="0"/>
          <w:sz w:val="20"/>
          <w:szCs w:val="20"/>
          <w:rFonts w:ascii="ＭＳ ゴシック" w:eastAsia="ＭＳ ゴシック" w:hAnsi="ＭＳ ゴシック" w:hint="default"/>
        </w:rPr>
        <w:snapToGrid w:val="on"/>
        <w:autoSpaceDE w:val="0"/>
        <w:autoSpaceDN w:val="0"/>
      </w:pPr>
      <w:r>
        <w:rPr>
          <w:color w:val="auto"/>
          <w:position w:val="0"/>
          <w:sz w:val="20"/>
          <w:szCs w:val="20"/>
          <w:rFonts w:ascii="ＭＳ ゴシック" w:eastAsia="ＭＳ ゴシック" w:hAnsi="ＭＳ ゴシック" w:hint="default"/>
        </w:rPr>
        <w:t>２日目の第１試合については、大会本部が割り当てたチームが行う。</w:t>
      </w:r>
    </w:p>
    <w:p>
      <w:pPr>
        <w:numPr>
          <w:ilvl w:val="0"/>
          <w:numId w:val="0"/>
        </w:numPr>
        <w:jc w:val="left"/>
        <w:spacing w:lineRule="exact" w:line="400" w:before="0" w:after="0"/>
        <w:ind w:left="414" w:right="0" w:firstLine="0"/>
        <w:rPr>
          <w:color w:val="auto"/>
          <w:position w:val="0"/>
          <w:sz w:val="20"/>
          <w:szCs w:val="20"/>
          <w:w w:val="150"/>
          <w:rFonts w:ascii="ＭＳ ゴシック" w:eastAsia="Times New Roman" w:hAnsi="Times New Roman" w:hint="default"/>
        </w:rPr>
        <w:snapToGrid w:val="on"/>
        <w:autoSpaceDE w:val="0"/>
        <w:autoSpaceDN w:val="0"/>
      </w:pPr>
      <w:r>
        <w:rPr>
          <w:color w:val="auto"/>
          <w:position w:val="0"/>
          <w:sz w:val="20"/>
          <w:szCs w:val="20"/>
          <w:rFonts w:ascii="ＭＳ ゴシック" w:eastAsia="ＭＳ ゴシック" w:hAnsi="ＭＳ ゴシック" w:hint="default"/>
        </w:rPr>
        <w:t>Ｔ.Ｏにはルールのわかる大人の方が後ろで管理してください。</w:t>
      </w:r>
    </w:p>
    <w:p>
      <w:pPr>
        <w:numPr>
          <w:ilvl w:val="0"/>
          <w:numId w:val="0"/>
        </w:numPr>
        <w:jc w:val="left"/>
        <w:spacing w:lineRule="exact" w:line="400" w:before="0" w:after="0"/>
        <w:ind w:right="0" w:firstLine="0"/>
        <w:rPr>
          <w:spacing w:val="4"/>
          <w:color w:val="auto"/>
          <w:position w:val="0"/>
          <w:sz w:val="20"/>
          <w:szCs w:val="20"/>
          <w:rFonts w:ascii="ＭＳ ゴシック" w:eastAsia="Times New Roman" w:hAnsi="Times New Roman" w:hint="default"/>
        </w:rPr>
        <w:snapToGrid w:val="on"/>
        <w:autoSpaceDE w:val="0"/>
        <w:autoSpaceDN w:val="0"/>
      </w:pPr>
      <w:r>
        <w:rPr>
          <w:color w:val="auto"/>
          <w:position w:val="0"/>
          <w:sz w:val="20"/>
          <w:szCs w:val="20"/>
          <w:rFonts w:ascii="ＭＳ ゴシック" w:eastAsia="ＭＳ ゴシック" w:hAnsi="ＭＳ ゴシック" w:hint="default"/>
        </w:rPr>
        <w:t>９．試合時間が遅れている場合は、前試合の終了から１０分後に開始する。</w:t>
      </w:r>
    </w:p>
    <w:p>
      <w:pPr>
        <w:numPr>
          <w:ilvl w:val="0"/>
          <w:numId w:val="0"/>
        </w:numPr>
        <w:jc w:val="left"/>
        <w:spacing w:lineRule="exact" w:line="400" w:before="0" w:after="0"/>
        <w:ind w:right="0" w:firstLine="0"/>
        <w:rPr>
          <w:spacing w:val="4"/>
          <w:color w:val="auto"/>
          <w:position w:val="0"/>
          <w:sz w:val="20"/>
          <w:szCs w:val="20"/>
          <w:rFonts w:ascii="ＭＳ ゴシック" w:eastAsia="Times New Roman" w:hAnsi="Times New Roman" w:hint="default"/>
        </w:rPr>
        <w:snapToGrid w:val="on"/>
        <w:autoSpaceDE w:val="0"/>
        <w:autoSpaceDN w:val="0"/>
      </w:pPr>
      <w:r>
        <w:rPr>
          <w:color w:val="auto"/>
          <w:position w:val="0"/>
          <w:sz w:val="20"/>
          <w:szCs w:val="20"/>
          <w:rFonts w:ascii="ＭＳ ゴシック" w:eastAsia="ＭＳ ゴシック" w:hAnsi="ＭＳ ゴシック" w:hint="default"/>
        </w:rPr>
        <w:t>10．試合予定時間を１５分過ぎても対戦相手が来ない場合は、不戦勝とする。（２０対０）</w:t>
      </w:r>
    </w:p>
    <w:p>
      <w:pPr>
        <w:numPr>
          <w:ilvl w:val="0"/>
          <w:numId w:val="0"/>
        </w:numPr>
        <w:jc w:val="left"/>
        <w:spacing w:lineRule="exact" w:line="400" w:before="0" w:after="0"/>
        <w:ind w:right="0" w:left="416" w:hanging="416"/>
        <w:rPr>
          <w:color w:val="auto"/>
          <w:position w:val="0"/>
          <w:sz w:val="20"/>
          <w:szCs w:val="20"/>
          <w:rFonts w:ascii="ＭＳ ゴシック" w:eastAsia="ＭＳ ゴシック" w:hAnsi="ＭＳ ゴシック" w:hint="default"/>
        </w:rPr>
        <w:snapToGrid w:val="on"/>
        <w:autoSpaceDE w:val="0"/>
        <w:autoSpaceDN w:val="0"/>
      </w:pPr>
      <w:r>
        <w:rPr>
          <w:color w:val="auto"/>
          <w:position w:val="0"/>
          <w:sz w:val="20"/>
          <w:szCs w:val="20"/>
          <w:rFonts w:ascii="ＭＳ ゴシック" w:eastAsia="ＭＳ ゴシック" w:hAnsi="ＭＳ ゴシック" w:hint="default"/>
        </w:rPr>
        <w:t>11．競技規則は、（公財）日本バスケットボール協会ミニバスケットボール競技規則を適用する。</w:t>
      </w:r>
    </w:p>
    <w:p>
      <w:pPr>
        <w:numPr>
          <w:ilvl w:val="0"/>
          <w:numId w:val="0"/>
        </w:numPr>
        <w:jc w:val="left"/>
        <w:spacing w:lineRule="exact" w:line="400" w:before="0" w:after="0"/>
        <w:ind w:left="624" w:right="834" w:hanging="208"/>
        <w:rPr>
          <w:color w:val="auto"/>
          <w:position w:val="0"/>
          <w:sz w:val="20"/>
          <w:szCs w:val="20"/>
          <w:rFonts w:ascii="ＭＳ ゴシック" w:eastAsia="Times New Roman" w:hAnsi="Times New Roman" w:hint="default"/>
        </w:rPr>
        <w:snapToGrid w:val="on"/>
        <w:autoSpaceDE w:val="0"/>
        <w:autoSpaceDN w:val="0"/>
      </w:pPr>
      <w:r>
        <w:rPr>
          <w:color w:val="auto"/>
          <w:position w:val="0"/>
          <w:sz w:val="20"/>
          <w:szCs w:val="20"/>
          <w:rFonts w:ascii="ＭＳ ゴシック" w:eastAsia="ＭＳ ゴシック" w:hAnsi="ＭＳ ゴシック" w:hint="default"/>
        </w:rPr>
        <w:t>（株式会社モルテンの合成皮革５号ボールを使用する。）</w:t>
      </w:r>
    </w:p>
    <w:p>
      <w:pPr>
        <w:numPr>
          <w:ilvl w:val="0"/>
          <w:numId w:val="0"/>
        </w:numPr>
        <w:jc w:val="left"/>
        <w:spacing w:lineRule="exact" w:line="400" w:before="0" w:after="0"/>
        <w:ind w:right="0" w:left="416" w:hanging="416"/>
        <w:rPr>
          <w:color w:val="auto"/>
          <w:position w:val="0"/>
          <w:sz w:val="20"/>
          <w:szCs w:val="20"/>
          <w:rFonts w:ascii="ＭＳ ゴシック" w:eastAsia="ＭＳ ゴシック" w:hAnsi="ＭＳ ゴシック" w:hint="default"/>
        </w:rPr>
        <w:snapToGrid w:val="on"/>
        <w:autoSpaceDE w:val="0"/>
        <w:autoSpaceDN w:val="0"/>
      </w:pPr>
      <w:r>
        <w:rPr>
          <w:color w:val="auto"/>
          <w:position w:val="0"/>
          <w:sz w:val="20"/>
          <w:szCs w:val="20"/>
          <w:rFonts w:ascii="ＭＳ ゴシック" w:eastAsia="ＭＳ ゴシック" w:hAnsi="ＭＳ ゴシック" w:hint="default"/>
        </w:rPr>
        <w:t>12．同点の場合は延長戦を行う。延長戦は、２分後に３分の延長を行う。</w:t>
      </w:r>
    </w:p>
    <w:p>
      <w:pPr>
        <w:numPr>
          <w:ilvl w:val="0"/>
          <w:numId w:val="0"/>
        </w:numPr>
        <w:jc w:val="left"/>
        <w:spacing w:lineRule="exact" w:line="400" w:before="0" w:after="0"/>
        <w:ind w:left="832" w:right="0" w:hanging="416"/>
        <w:rPr>
          <w:color w:val="auto"/>
          <w:position w:val="0"/>
          <w:sz w:val="20"/>
          <w:szCs w:val="20"/>
          <w:rFonts w:ascii="ＭＳ ゴシック" w:eastAsia="Times New Roman" w:hAnsi="Times New Roman" w:hint="default"/>
        </w:rPr>
        <w:snapToGrid w:val="on"/>
        <w:autoSpaceDE w:val="0"/>
        <w:autoSpaceDN w:val="0"/>
      </w:pPr>
      <w:r>
        <w:rPr>
          <w:color w:val="auto"/>
          <w:position w:val="0"/>
          <w:sz w:val="20"/>
          <w:szCs w:val="20"/>
          <w:rFonts w:ascii="ＭＳ ゴシック" w:eastAsia="ＭＳ ゴシック" w:hAnsi="ＭＳ ゴシック" w:hint="default"/>
        </w:rPr>
        <w:t>第２延長は、２点先取したチームの勝ちとする。</w:t>
      </w:r>
    </w:p>
    <w:p>
      <w:pPr>
        <w:numPr>
          <w:ilvl w:val="0"/>
          <w:numId w:val="0"/>
        </w:numPr>
        <w:jc w:val="left"/>
        <w:spacing w:lineRule="exact" w:line="400" w:before="0" w:after="0"/>
        <w:ind w:left="416" w:right="0" w:firstLine="0"/>
        <w:rPr>
          <w:spacing w:val="4"/>
          <w:color w:val="auto"/>
          <w:position w:val="0"/>
          <w:sz w:val="20"/>
          <w:szCs w:val="20"/>
          <w:rFonts w:ascii="ＭＳ ゴシック" w:eastAsia="Times New Roman" w:hAnsi="Times New Roman" w:hint="default"/>
        </w:rPr>
        <w:snapToGrid w:val="on"/>
        <w:autoSpaceDE w:val="0"/>
        <w:autoSpaceDN w:val="0"/>
      </w:pPr>
      <w:r>
        <w:rPr>
          <w:color w:val="auto"/>
          <w:position w:val="0"/>
          <w:sz w:val="20"/>
          <w:szCs w:val="20"/>
          <w:rFonts w:ascii="ＭＳ ゴシック" w:eastAsia="ＭＳ ゴシック" w:hAnsi="ＭＳ ゴシック" w:hint="default"/>
        </w:rPr>
        <w:t>勝敗が同じ場合はゴールアベレージ（総得点÷総失点）により勝敗を決定する。</w:t>
      </w:r>
    </w:p>
    <w:p>
      <w:pPr>
        <w:numPr>
          <w:ilvl w:val="0"/>
          <w:numId w:val="0"/>
        </w:numPr>
        <w:jc w:val="left"/>
        <w:spacing w:lineRule="exact" w:line="400" w:before="0" w:after="0"/>
        <w:ind w:right="0" w:firstLine="0"/>
        <w:rPr>
          <w:color w:val="FF0000"/>
          <w:position w:val="0"/>
          <w:sz w:val="20"/>
          <w:szCs w:val="20"/>
          <w:rFonts w:ascii="ＭＳ ゴシック" w:eastAsia="ＭＳ ゴシック" w:hAnsi="ＭＳ ゴシック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left"/>
        <w:spacing w:lineRule="exact" w:line="400" w:before="0" w:after="0"/>
        <w:ind w:right="0" w:left="416" w:hanging="416"/>
        <w:rPr>
          <w:color w:val="auto"/>
          <w:position w:val="0"/>
          <w:sz w:val="20"/>
          <w:szCs w:val="20"/>
          <w:rFonts w:ascii="ＭＳ ゴシック" w:eastAsia="ＭＳ ゴシック" w:hAnsi="ＭＳ ゴシック" w:hint="default"/>
        </w:rPr>
        <w:snapToGrid w:val="on"/>
        <w:autoSpaceDE w:val="0"/>
        <w:autoSpaceDN w:val="0"/>
      </w:pPr>
      <w:r>
        <w:rPr>
          <w:color w:val="auto"/>
          <w:position w:val="0"/>
          <w:sz w:val="20"/>
          <w:szCs w:val="20"/>
          <w:rFonts w:ascii="ＭＳ ゴシック" w:eastAsia="ＭＳ ゴシック" w:hAnsi="ＭＳ ゴシック" w:hint="default"/>
        </w:rPr>
        <w:t xml:space="preserve">13. 体育館は、全て土足禁止とし、各自で室内用靴、またはスリッパ等を用意する。</w:t>
      </w:r>
    </w:p>
    <w:p>
      <w:pPr>
        <w:numPr>
          <w:ilvl w:val="0"/>
          <w:numId w:val="0"/>
        </w:numPr>
        <w:jc w:val="left"/>
        <w:spacing w:lineRule="exact" w:line="400" w:before="0" w:after="0"/>
        <w:ind w:left="832" w:right="0" w:hanging="416"/>
        <w:rPr>
          <w:spacing w:val="4"/>
          <w:color w:val="auto"/>
          <w:position w:val="0"/>
          <w:sz w:val="20"/>
          <w:szCs w:val="20"/>
          <w:rFonts w:ascii="ＭＳ ゴシック" w:eastAsia="Times New Roman" w:hAnsi="Times New Roman" w:hint="default"/>
        </w:rPr>
        <w:snapToGrid w:val="on"/>
        <w:autoSpaceDE w:val="0"/>
        <w:autoSpaceDN w:val="0"/>
      </w:pPr>
      <w:r>
        <w:rPr>
          <w:color w:val="auto"/>
          <w:position w:val="0"/>
          <w:sz w:val="20"/>
          <w:szCs w:val="20"/>
          <w:rFonts w:ascii="ＭＳ ゴシック" w:eastAsia="ＭＳ ゴシック" w:hAnsi="ＭＳ ゴシック" w:hint="default"/>
        </w:rPr>
        <w:t>また、各チームのウォーミングアップの場所は外になるので外靴を用意する。</w:t>
      </w:r>
    </w:p>
    <w:p>
      <w:pPr>
        <w:numPr>
          <w:ilvl w:val="0"/>
          <w:numId w:val="0"/>
        </w:numPr>
        <w:jc w:val="left"/>
        <w:spacing w:lineRule="exact" w:line="400" w:before="0" w:after="0"/>
        <w:ind w:right="0" w:left="416" w:hanging="416"/>
        <w:rPr>
          <w:spacing w:val="4"/>
          <w:color w:val="auto"/>
          <w:position w:val="0"/>
          <w:sz w:val="20"/>
          <w:szCs w:val="20"/>
          <w:rFonts w:ascii="ＭＳ ゴシック" w:eastAsia="Times New Roman" w:hAnsi="Times New Roman" w:hint="default"/>
        </w:rPr>
        <w:snapToGrid w:val="on"/>
        <w:autoSpaceDE w:val="0"/>
        <w:autoSpaceDN w:val="0"/>
      </w:pPr>
      <w:r>
        <w:rPr>
          <w:color w:val="auto"/>
          <w:position w:val="0"/>
          <w:sz w:val="20"/>
          <w:szCs w:val="20"/>
          <w:rFonts w:ascii="ＭＳ ゴシック" w:eastAsia="ＭＳ ゴシック" w:hAnsi="ＭＳ ゴシック" w:hint="default"/>
        </w:rPr>
        <w:t xml:space="preserve">14. 喫煙は、所定の場所で行い、吸殻および火の後始末を確実に行う。（体育館内はすべて禁煙とする。）</w:t>
      </w:r>
    </w:p>
    <w:p>
      <w:pPr>
        <w:numPr>
          <w:ilvl w:val="0"/>
          <w:numId w:val="0"/>
        </w:numPr>
        <w:jc w:val="left"/>
        <w:spacing w:lineRule="exact" w:line="400" w:before="0" w:after="0"/>
        <w:ind w:right="0" w:firstLine="0"/>
        <w:rPr>
          <w:spacing w:val="4"/>
          <w:color w:val="auto"/>
          <w:position w:val="0"/>
          <w:sz w:val="20"/>
          <w:szCs w:val="20"/>
          <w:rFonts w:ascii="ＭＳ ゴシック" w:eastAsia="Times New Roman" w:hAnsi="Times New Roman" w:hint="default"/>
        </w:rPr>
        <w:snapToGrid w:val="on"/>
        <w:autoSpaceDE w:val="0"/>
        <w:autoSpaceDN w:val="0"/>
      </w:pPr>
      <w:r>
        <w:rPr>
          <w:color w:val="auto"/>
          <w:position w:val="0"/>
          <w:sz w:val="20"/>
          <w:szCs w:val="20"/>
          <w:rFonts w:ascii="ＭＳ ゴシック" w:eastAsia="ＭＳ ゴシック" w:hAnsi="ＭＳ ゴシック" w:hint="default"/>
        </w:rPr>
        <w:t>15．ごみ等は各チームで責任を持って持ち帰り、会場が「使用前よりも綺麗に」を心掛ける。</w:t>
      </w:r>
    </w:p>
    <w:p>
      <w:pPr>
        <w:numPr>
          <w:ilvl w:val="0"/>
          <w:numId w:val="0"/>
        </w:numPr>
        <w:jc w:val="left"/>
        <w:spacing w:lineRule="exact" w:line="400" w:before="0" w:after="0"/>
        <w:ind w:right="0" w:firstLine="0"/>
        <w:rPr>
          <w:spacing w:val="4"/>
          <w:color w:val="auto"/>
          <w:position w:val="0"/>
          <w:sz w:val="20"/>
          <w:szCs w:val="20"/>
          <w:rFonts w:ascii="ＭＳ ゴシック" w:eastAsia="Times New Roman" w:hAnsi="Times New Roman" w:hint="default"/>
        </w:rPr>
        <w:snapToGrid w:val="on"/>
        <w:autoSpaceDE w:val="0"/>
        <w:autoSpaceDN w:val="0"/>
      </w:pPr>
      <w:r>
        <w:rPr>
          <w:color w:val="auto"/>
          <w:position w:val="0"/>
          <w:sz w:val="20"/>
          <w:szCs w:val="20"/>
          <w:rFonts w:ascii="ＭＳ ゴシック" w:eastAsia="ＭＳ ゴシック" w:hAnsi="ＭＳ ゴシック" w:hint="default"/>
        </w:rPr>
        <w:t>16．１日目の結果の問い合わせ（１９：３０頃～）はスポーツ少年団ＨＰをご覧ください。</w:t>
      </w:r>
    </w:p>
    <w:p>
      <w:pPr>
        <w:numPr>
          <w:ilvl w:val="0"/>
          <w:numId w:val="0"/>
        </w:numPr>
        <w:jc w:val="left"/>
        <w:spacing w:lineRule="exact" w:line="400" w:before="0" w:after="0"/>
        <w:ind w:right="0" w:firstLine="0"/>
        <w:rPr>
          <w:spacing w:val="4"/>
          <w:color w:val="auto"/>
          <w:position w:val="0"/>
          <w:sz w:val="20"/>
          <w:szCs w:val="20"/>
          <w:rFonts w:ascii="ＭＳ ゴシック" w:eastAsia="Times New Roman" w:hAnsi="Times New Roman" w:hint="default"/>
        </w:rPr>
        <w:snapToGrid w:val="on"/>
        <w:autoSpaceDE w:val="0"/>
        <w:autoSpaceDN w:val="0"/>
      </w:pPr>
      <w:r>
        <w:rPr>
          <w:spacing w:val="4"/>
          <w:color w:val="auto"/>
          <w:position w:val="0"/>
          <w:sz w:val="20"/>
          <w:szCs w:val="20"/>
          <w:rFonts w:ascii="ＭＳ ゴシック" w:eastAsia="ＭＳ ゴシック" w:hAnsi="ＭＳ ゴシック" w:hint="default"/>
        </w:rPr>
        <w:t xml:space="preserve">17. 会場の位置がわからない場合は、地図やＨＰ等で確認してください。</w:t>
      </w:r>
    </w:p>
    <w:p>
      <w:pPr>
        <w:numPr>
          <w:ilvl w:val="0"/>
          <w:numId w:val="0"/>
        </w:numPr>
        <w:jc w:val="left"/>
        <w:spacing w:lineRule="exact" w:line="400" w:before="0" w:after="0"/>
        <w:ind w:left="433" w:right="0" w:firstLine="0"/>
        <w:rPr>
          <w:spacing w:val="4"/>
          <w:b w:val="1"/>
          <w:color w:val="000000"/>
          <w:position w:val="0"/>
          <w:sz w:val="20"/>
          <w:szCs w:val="20"/>
          <w:rFonts w:ascii="ＭＳ ゴシック" w:eastAsia="ＭＳ ゴシック" w:hAnsi="ＭＳ ゴシック" w:hint="default"/>
        </w:rPr>
        <w:snapToGrid w:val="on"/>
        <w:autoSpaceDE w:val="0"/>
        <w:autoSpaceDN w:val="0"/>
      </w:pPr>
      <w:r>
        <w:rPr>
          <w:spacing w:val="4"/>
          <w:color w:val="auto"/>
          <w:position w:val="0"/>
          <w:sz w:val="20"/>
          <w:szCs w:val="20"/>
          <w:rFonts w:ascii="ＭＳ ゴシック" w:eastAsia="ＭＳ ゴシック" w:hAnsi="ＭＳ ゴシック" w:hint="default"/>
        </w:rPr>
        <w:t>駐車場に限りがありますので、</w:t>
      </w:r>
      <w:r>
        <w:rPr>
          <w:spacing w:val="4"/>
          <w:b w:val="1"/>
          <w:color w:val="auto"/>
          <w:position w:val="0"/>
          <w:sz w:val="20"/>
          <w:szCs w:val="20"/>
          <w:rFonts w:ascii="ＭＳ ゴシック" w:eastAsia="ＭＳ ゴシック" w:hAnsi="ＭＳ ゴシック" w:hint="default"/>
        </w:rPr>
        <w:t>車での来場は</w:t>
      </w:r>
      <w:r>
        <w:rPr>
          <w:spacing w:val="4"/>
          <w:b w:val="1"/>
          <w:color w:val="auto"/>
          <w:position w:val="0"/>
          <w:sz w:val="20"/>
          <w:szCs w:val="20"/>
          <w:u w:val="single"/>
          <w:rFonts w:ascii="ＭＳ ゴシック" w:eastAsia="ＭＳ ゴシック" w:hAnsi="ＭＳ ゴシック" w:hint="default"/>
        </w:rPr>
        <w:t>１チーム４台以内</w:t>
      </w:r>
      <w:r>
        <w:rPr>
          <w:spacing w:val="4"/>
          <w:b w:val="1"/>
          <w:color w:val="auto"/>
          <w:position w:val="0"/>
          <w:sz w:val="20"/>
          <w:szCs w:val="20"/>
          <w:rFonts w:ascii="ＭＳ ゴシック" w:eastAsia="ＭＳ ゴシック" w:hAnsi="ＭＳ ゴシック" w:hint="default"/>
        </w:rPr>
        <w:t>としマイクロバスでのご来場はご遠慮ください</w:t>
      </w:r>
      <w:r>
        <w:rPr>
          <w:spacing w:val="4"/>
          <w:b w:val="1"/>
          <w:color w:val="auto"/>
          <w:position w:val="0"/>
          <w:sz w:val="20"/>
          <w:szCs w:val="20"/>
          <w:rFonts w:ascii="ＭＳ ゴシック" w:eastAsia="ＭＳ ゴシック" w:hAnsi="ＭＳ ゴシック" w:hint="default"/>
        </w:rPr>
        <w:t>。（会場校への直接の問い合わせは</w:t>
      </w:r>
      <w:r>
        <w:rPr>
          <w:b w:val="1"/>
          <w:color w:val="auto"/>
          <w:position w:val="0"/>
          <w:sz w:val="20"/>
          <w:szCs w:val="20"/>
          <w:rFonts w:ascii="ＭＳ ゴシック" w:eastAsia="ＭＳ ゴシック" w:hAnsi="ＭＳ ゴシック" w:hint="default"/>
        </w:rPr>
        <w:t>、</w:t>
      </w:r>
      <w:r>
        <w:rPr>
          <w:spacing w:val="4"/>
          <w:b w:val="1"/>
          <w:color w:val="auto"/>
          <w:position w:val="0"/>
          <w:sz w:val="20"/>
          <w:szCs w:val="20"/>
          <w:rFonts w:ascii="ＭＳ ゴシック" w:eastAsia="ＭＳ ゴシック" w:hAnsi="ＭＳ ゴシック" w:hint="default"/>
        </w:rPr>
        <w:t>ご遠慮ください。）</w:t>
      </w:r>
    </w:p>
    <w:sectPr>
      <w:type w:val="continuous"/>
      <w:footerReference w:type="default" r:id="rId5"/>
      <w:pgSz w:w="11907" w:h="16840" w:code="9"/>
      <w:pgMar w:top="567" w:left="737" w:bottom="567" w:right="737" w:header="567" w:footer="567" w:gutter="0"/>
      <w:pgNumType w:fmt="decimal" w:start="1"/>
      <w:docGrid w:type="linesAndChars" w:linePitch="22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Yu 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ＭＳ 明朝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entury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ＭＳ ゴシック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numPr>
        <w:ilvl w:val="0"/>
        <w:numId w:val="0"/>
      </w:numPr>
      <w:jc w:val="left"/>
      <w:spacing w:lineRule="auto" w:line="240" w:before="0" w:after="0"/>
      <w:ind w:right="0" w:firstLine="0"/>
      <w:rPr>
        <w:color w:val="auto"/>
        <w:position w:val="0"/>
        <w:sz w:val="20"/>
        <w:szCs w:val="20"/>
        <w:rFonts w:ascii="ＭＳ 明朝" w:eastAsia="Times New Roman" w:hAnsi="Times New Roman" w:hint="default"/>
      </w:rPr>
      <w:autoSpaceDE w:val="0"/>
      <w:autoSpaceDN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000029"/>
    <w:lvl w:ilvl="0">
      <w:lvlJc w:val="left"/>
      <w:numFmt w:val="decimal"/>
      <w:start w:val="1"/>
      <w:suff w:val="tab"/>
      <w:pPr>
        <w:ind w:left="2061" w:hanging="360"/>
        <w:tabs>
          <w:tab w:val="left" w:pos="2061"/>
        </w:tabs>
      </w:pPr>
      <w:lvlText w:val="%1."/>
    </w:lvl>
    <w:lvl w:ilvl="1">
      <w:lvlJc w:val="left"/>
      <w:numFmt w:val="decimal"/>
      <w:start w:val="1"/>
      <w:suff w:val="tab"/>
      <w:pPr>
        <w:ind w:left="2061" w:hanging="360"/>
        <w:tabs>
          <w:tab w:val="left" w:pos="2061"/>
        </w:tabs>
      </w:pPr>
      <w:lvlText w:val="%1."/>
    </w:lvl>
    <w:lvl w:ilvl="2">
      <w:lvlJc w:val="left"/>
      <w:numFmt w:val="decimal"/>
      <w:start w:val="1"/>
      <w:suff w:val="tab"/>
      <w:pPr>
        <w:ind w:left="2061" w:hanging="360"/>
        <w:tabs>
          <w:tab w:val="left" w:pos="2061"/>
        </w:tabs>
      </w:pPr>
      <w:lvlText w:val="%1."/>
    </w:lvl>
    <w:lvl w:ilvl="3">
      <w:lvlJc w:val="left"/>
      <w:numFmt w:val="decimal"/>
      <w:start w:val="1"/>
      <w:suff w:val="tab"/>
      <w:pPr>
        <w:ind w:left="2061" w:hanging="360"/>
        <w:tabs>
          <w:tab w:val="left" w:pos="2061"/>
        </w:tabs>
      </w:pPr>
      <w:lvlText w:val="%1."/>
    </w:lvl>
    <w:lvl w:ilvl="4">
      <w:lvlJc w:val="left"/>
      <w:numFmt w:val="decimal"/>
      <w:start w:val="1"/>
      <w:suff w:val="tab"/>
      <w:pPr>
        <w:ind w:left="2061" w:hanging="360"/>
        <w:tabs>
          <w:tab w:val="left" w:pos="2061"/>
        </w:tabs>
      </w:pPr>
      <w:lvlText w:val="%1."/>
    </w:lvl>
    <w:lvl w:ilvl="5">
      <w:lvlJc w:val="left"/>
      <w:numFmt w:val="decimal"/>
      <w:start w:val="1"/>
      <w:suff w:val="tab"/>
      <w:pPr>
        <w:ind w:left="2061" w:hanging="360"/>
        <w:tabs>
          <w:tab w:val="left" w:pos="2061"/>
        </w:tabs>
      </w:pPr>
      <w:lvlText w:val="%1."/>
    </w:lvl>
    <w:lvl w:ilvl="6">
      <w:lvlJc w:val="left"/>
      <w:numFmt w:val="decimal"/>
      <w:start w:val="1"/>
      <w:suff w:val="tab"/>
      <w:pPr>
        <w:ind w:left="2061" w:hanging="360"/>
        <w:tabs>
          <w:tab w:val="left" w:pos="2061"/>
        </w:tabs>
      </w:pPr>
      <w:lvlText w:val="%1."/>
    </w:lvl>
    <w:lvl w:ilvl="7">
      <w:lvlJc w:val="left"/>
      <w:numFmt w:val="decimal"/>
      <w:start w:val="1"/>
      <w:suff w:val="tab"/>
      <w:pPr>
        <w:ind w:left="2061" w:hanging="360"/>
        <w:tabs>
          <w:tab w:val="left" w:pos="2061"/>
        </w:tabs>
      </w:pPr>
      <w:lvlText w:val="%1."/>
    </w:lvl>
    <w:lvl w:ilvl="8">
      <w:lvlJc w:val="left"/>
      <w:numFmt w:val="decimal"/>
      <w:start w:val="1"/>
      <w:suff w:val="tab"/>
      <w:pPr>
        <w:ind w:left="2061" w:hanging="360"/>
        <w:tabs>
          <w:tab w:val="left" w:pos="2061"/>
        </w:tabs>
      </w:pPr>
      <w:lvlText w:val="%1."/>
    </w:lvl>
  </w:abstractNum>
  <w:abstractNum w:abstractNumId="1">
    <w:multiLevelType w:val="hybridMultilevel"/>
    <w:nsid w:val="000001"/>
    <w:tmpl w:val="004823"/>
    <w:lvl w:ilvl="0">
      <w:lvlJc w:val="left"/>
      <w:numFmt w:val="decimal"/>
      <w:start w:val="1"/>
      <w:suff w:val="tab"/>
      <w:pPr>
        <w:ind w:left="1636" w:hanging="360"/>
        <w:tabs>
          <w:tab w:val="left" w:pos="1636"/>
        </w:tabs>
      </w:pPr>
      <w:lvlText w:val="%1."/>
    </w:lvl>
    <w:lvl w:ilvl="1">
      <w:lvlJc w:val="left"/>
      <w:numFmt w:val="decimal"/>
      <w:start w:val="1"/>
      <w:suff w:val="tab"/>
      <w:pPr>
        <w:ind w:left="1636" w:hanging="360"/>
        <w:tabs>
          <w:tab w:val="left" w:pos="1636"/>
        </w:tabs>
      </w:pPr>
      <w:lvlText w:val="%1."/>
    </w:lvl>
    <w:lvl w:ilvl="2">
      <w:lvlJc w:val="left"/>
      <w:numFmt w:val="decimal"/>
      <w:start w:val="1"/>
      <w:suff w:val="tab"/>
      <w:pPr>
        <w:ind w:left="1636" w:hanging="360"/>
        <w:tabs>
          <w:tab w:val="left" w:pos="1636"/>
        </w:tabs>
      </w:pPr>
      <w:lvlText w:val="%1."/>
    </w:lvl>
    <w:lvl w:ilvl="3">
      <w:lvlJc w:val="left"/>
      <w:numFmt w:val="decimal"/>
      <w:start w:val="1"/>
      <w:suff w:val="tab"/>
      <w:pPr>
        <w:ind w:left="1636" w:hanging="360"/>
        <w:tabs>
          <w:tab w:val="left" w:pos="1636"/>
        </w:tabs>
      </w:pPr>
      <w:lvlText w:val="%1."/>
    </w:lvl>
    <w:lvl w:ilvl="4">
      <w:lvlJc w:val="left"/>
      <w:numFmt w:val="decimal"/>
      <w:start w:val="1"/>
      <w:suff w:val="tab"/>
      <w:pPr>
        <w:ind w:left="1636" w:hanging="360"/>
        <w:tabs>
          <w:tab w:val="left" w:pos="1636"/>
        </w:tabs>
      </w:pPr>
      <w:lvlText w:val="%1."/>
    </w:lvl>
    <w:lvl w:ilvl="5">
      <w:lvlJc w:val="left"/>
      <w:numFmt w:val="decimal"/>
      <w:start w:val="1"/>
      <w:suff w:val="tab"/>
      <w:pPr>
        <w:ind w:left="1636" w:hanging="360"/>
        <w:tabs>
          <w:tab w:val="left" w:pos="1636"/>
        </w:tabs>
      </w:pPr>
      <w:lvlText w:val="%1."/>
    </w:lvl>
    <w:lvl w:ilvl="6">
      <w:lvlJc w:val="left"/>
      <w:numFmt w:val="decimal"/>
      <w:start w:val="1"/>
      <w:suff w:val="tab"/>
      <w:pPr>
        <w:ind w:left="1636" w:hanging="360"/>
        <w:tabs>
          <w:tab w:val="left" w:pos="1636"/>
        </w:tabs>
      </w:pPr>
      <w:lvlText w:val="%1."/>
    </w:lvl>
    <w:lvl w:ilvl="7">
      <w:lvlJc w:val="left"/>
      <w:numFmt w:val="decimal"/>
      <w:start w:val="1"/>
      <w:suff w:val="tab"/>
      <w:pPr>
        <w:ind w:left="1636" w:hanging="360"/>
        <w:tabs>
          <w:tab w:val="left" w:pos="1636"/>
        </w:tabs>
      </w:pPr>
      <w:lvlText w:val="%1."/>
    </w:lvl>
    <w:lvl w:ilvl="8">
      <w:lvlJc w:val="left"/>
      <w:numFmt w:val="decimal"/>
      <w:start w:val="1"/>
      <w:suff w:val="tab"/>
      <w:pPr>
        <w:ind w:left="1636" w:hanging="360"/>
        <w:tabs>
          <w:tab w:val="left" w:pos="1636"/>
        </w:tabs>
      </w:pPr>
      <w:lvlText w:val="%1."/>
    </w:lvl>
  </w:abstractNum>
  <w:abstractNum w:abstractNumId="2">
    <w:multiLevelType w:val="hybridMultilevel"/>
    <w:nsid w:val="000002"/>
    <w:tmpl w:val="0018BE"/>
    <w:lvl w:ilvl="0">
      <w:lvlJc w:val="left"/>
      <w:numFmt w:val="decimal"/>
      <w:start w:val="1"/>
      <w:suff w:val="tab"/>
      <w:pPr>
        <w:ind w:left="1211" w:hanging="360"/>
        <w:tabs>
          <w:tab w:val="left" w:pos="1211"/>
        </w:tabs>
      </w:pPr>
      <w:lvlText w:val="%1."/>
    </w:lvl>
    <w:lvl w:ilvl="1">
      <w:lvlJc w:val="left"/>
      <w:numFmt w:val="decimal"/>
      <w:start w:val="1"/>
      <w:suff w:val="tab"/>
      <w:pPr>
        <w:ind w:left="1211" w:hanging="360"/>
        <w:tabs>
          <w:tab w:val="left" w:pos="1211"/>
        </w:tabs>
      </w:pPr>
      <w:lvlText w:val="%1."/>
    </w:lvl>
    <w:lvl w:ilvl="2">
      <w:lvlJc w:val="left"/>
      <w:numFmt w:val="decimal"/>
      <w:start w:val="1"/>
      <w:suff w:val="tab"/>
      <w:pPr>
        <w:ind w:left="1211" w:hanging="360"/>
        <w:tabs>
          <w:tab w:val="left" w:pos="1211"/>
        </w:tabs>
      </w:pPr>
      <w:lvlText w:val="%1."/>
    </w:lvl>
    <w:lvl w:ilvl="3">
      <w:lvlJc w:val="left"/>
      <w:numFmt w:val="decimal"/>
      <w:start w:val="1"/>
      <w:suff w:val="tab"/>
      <w:pPr>
        <w:ind w:left="1211" w:hanging="360"/>
        <w:tabs>
          <w:tab w:val="left" w:pos="1211"/>
        </w:tabs>
      </w:pPr>
      <w:lvlText w:val="%1."/>
    </w:lvl>
    <w:lvl w:ilvl="4">
      <w:lvlJc w:val="left"/>
      <w:numFmt w:val="decimal"/>
      <w:start w:val="1"/>
      <w:suff w:val="tab"/>
      <w:pPr>
        <w:ind w:left="1211" w:hanging="360"/>
        <w:tabs>
          <w:tab w:val="left" w:pos="1211"/>
        </w:tabs>
      </w:pPr>
      <w:lvlText w:val="%1."/>
    </w:lvl>
    <w:lvl w:ilvl="5">
      <w:lvlJc w:val="left"/>
      <w:numFmt w:val="decimal"/>
      <w:start w:val="1"/>
      <w:suff w:val="tab"/>
      <w:pPr>
        <w:ind w:left="1211" w:hanging="360"/>
        <w:tabs>
          <w:tab w:val="left" w:pos="1211"/>
        </w:tabs>
      </w:pPr>
      <w:lvlText w:val="%1."/>
    </w:lvl>
    <w:lvl w:ilvl="6">
      <w:lvlJc w:val="left"/>
      <w:numFmt w:val="decimal"/>
      <w:start w:val="1"/>
      <w:suff w:val="tab"/>
      <w:pPr>
        <w:ind w:left="1211" w:hanging="360"/>
        <w:tabs>
          <w:tab w:val="left" w:pos="1211"/>
        </w:tabs>
      </w:pPr>
      <w:lvlText w:val="%1."/>
    </w:lvl>
    <w:lvl w:ilvl="7">
      <w:lvlJc w:val="left"/>
      <w:numFmt w:val="decimal"/>
      <w:start w:val="1"/>
      <w:suff w:val="tab"/>
      <w:pPr>
        <w:ind w:left="1211" w:hanging="360"/>
        <w:tabs>
          <w:tab w:val="left" w:pos="1211"/>
        </w:tabs>
      </w:pPr>
      <w:lvlText w:val="%1."/>
    </w:lvl>
    <w:lvl w:ilvl="8">
      <w:lvlJc w:val="left"/>
      <w:numFmt w:val="decimal"/>
      <w:start w:val="1"/>
      <w:suff w:val="tab"/>
      <w:pPr>
        <w:ind w:left="1211" w:hanging="360"/>
        <w:tabs>
          <w:tab w:val="left" w:pos="1211"/>
        </w:tabs>
      </w:pPr>
      <w:lvlText w:val="%1."/>
    </w:lvl>
  </w:abstractNum>
  <w:abstractNum w:abstractNumId="3">
    <w:multiLevelType w:val="hybridMultilevel"/>
    <w:nsid w:val="000003"/>
    <w:tmpl w:val="006784"/>
    <w:lvl w:ilvl="0">
      <w:lvlJc w:val="left"/>
      <w:numFmt w:val="decimal"/>
      <w:start w:val="1"/>
      <w:suff w:val="tab"/>
      <w:pPr>
        <w:ind w:left="785" w:hanging="360"/>
        <w:tabs>
          <w:tab w:val="left" w:pos="785"/>
        </w:tabs>
      </w:pPr>
      <w:lvlText w:val="%1."/>
    </w:lvl>
    <w:lvl w:ilvl="1">
      <w:lvlJc w:val="left"/>
      <w:numFmt w:val="decimal"/>
      <w:start w:val="1"/>
      <w:suff w:val="tab"/>
      <w:pPr>
        <w:ind w:left="785" w:hanging="360"/>
        <w:tabs>
          <w:tab w:val="left" w:pos="785"/>
        </w:tabs>
      </w:pPr>
      <w:lvlText w:val="%1."/>
    </w:lvl>
    <w:lvl w:ilvl="2">
      <w:lvlJc w:val="left"/>
      <w:numFmt w:val="decimal"/>
      <w:start w:val="1"/>
      <w:suff w:val="tab"/>
      <w:pPr>
        <w:ind w:left="785" w:hanging="360"/>
        <w:tabs>
          <w:tab w:val="left" w:pos="785"/>
        </w:tabs>
      </w:pPr>
      <w:lvlText w:val="%1."/>
    </w:lvl>
    <w:lvl w:ilvl="3">
      <w:lvlJc w:val="left"/>
      <w:numFmt w:val="decimal"/>
      <w:start w:val="1"/>
      <w:suff w:val="tab"/>
      <w:pPr>
        <w:ind w:left="785" w:hanging="360"/>
        <w:tabs>
          <w:tab w:val="left" w:pos="785"/>
        </w:tabs>
      </w:pPr>
      <w:lvlText w:val="%1."/>
    </w:lvl>
    <w:lvl w:ilvl="4">
      <w:lvlJc w:val="left"/>
      <w:numFmt w:val="decimal"/>
      <w:start w:val="1"/>
      <w:suff w:val="tab"/>
      <w:pPr>
        <w:ind w:left="785" w:hanging="360"/>
        <w:tabs>
          <w:tab w:val="left" w:pos="785"/>
        </w:tabs>
      </w:pPr>
      <w:lvlText w:val="%1."/>
    </w:lvl>
    <w:lvl w:ilvl="5">
      <w:lvlJc w:val="left"/>
      <w:numFmt w:val="decimal"/>
      <w:start w:val="1"/>
      <w:suff w:val="tab"/>
      <w:pPr>
        <w:ind w:left="785" w:hanging="360"/>
        <w:tabs>
          <w:tab w:val="left" w:pos="785"/>
        </w:tabs>
      </w:pPr>
      <w:lvlText w:val="%1."/>
    </w:lvl>
    <w:lvl w:ilvl="6">
      <w:lvlJc w:val="left"/>
      <w:numFmt w:val="decimal"/>
      <w:start w:val="1"/>
      <w:suff w:val="tab"/>
      <w:pPr>
        <w:ind w:left="785" w:hanging="360"/>
        <w:tabs>
          <w:tab w:val="left" w:pos="785"/>
        </w:tabs>
      </w:pPr>
      <w:lvlText w:val="%1."/>
    </w:lvl>
    <w:lvl w:ilvl="7">
      <w:lvlJc w:val="left"/>
      <w:numFmt w:val="decimal"/>
      <w:start w:val="1"/>
      <w:suff w:val="tab"/>
      <w:pPr>
        <w:ind w:left="785" w:hanging="360"/>
        <w:tabs>
          <w:tab w:val="left" w:pos="785"/>
        </w:tabs>
      </w:pPr>
      <w:lvlText w:val="%1."/>
    </w:lvl>
    <w:lvl w:ilvl="8">
      <w:lvlJc w:val="left"/>
      <w:numFmt w:val="decimal"/>
      <w:start w:val="1"/>
      <w:suff w:val="tab"/>
      <w:pPr>
        <w:ind w:left="785" w:hanging="360"/>
        <w:tabs>
          <w:tab w:val="left" w:pos="785"/>
        </w:tabs>
      </w:pPr>
      <w:lvlText w:val="%1."/>
    </w:lvl>
  </w:abstractNum>
  <w:abstractNum w:abstractNumId="4">
    <w:multiLevelType w:val="hybridMultilevel"/>
    <w:nsid w:val="000004"/>
    <w:tmpl w:val="004AE1"/>
    <w:lvl w:ilvl="0">
      <w:lvlJc w:val="left"/>
      <w:numFmt w:val="bullet"/>
      <w:start w:val="1"/>
      <w:suff w:val="tab"/>
      <w:pPr>
        <w:ind w:left="2061" w:hanging="360"/>
        <w:tabs>
          <w:tab w:val="left" w:pos="2061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1">
      <w:lvlJc w:val="left"/>
      <w:numFmt w:val="bullet"/>
      <w:start w:val="1"/>
      <w:suff w:val="tab"/>
      <w:pPr>
        <w:ind w:left="2061" w:hanging="360"/>
        <w:tabs>
          <w:tab w:val="left" w:pos="2061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2">
      <w:lvlJc w:val="left"/>
      <w:numFmt w:val="bullet"/>
      <w:start w:val="1"/>
      <w:suff w:val="tab"/>
      <w:pPr>
        <w:ind w:left="2061" w:hanging="360"/>
        <w:tabs>
          <w:tab w:val="left" w:pos="2061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3">
      <w:lvlJc w:val="left"/>
      <w:numFmt w:val="bullet"/>
      <w:start w:val="1"/>
      <w:suff w:val="tab"/>
      <w:pPr>
        <w:ind w:left="2061" w:hanging="360"/>
        <w:tabs>
          <w:tab w:val="left" w:pos="2061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4">
      <w:lvlJc w:val="left"/>
      <w:numFmt w:val="bullet"/>
      <w:start w:val="1"/>
      <w:suff w:val="tab"/>
      <w:pPr>
        <w:ind w:left="2061" w:hanging="360"/>
        <w:tabs>
          <w:tab w:val="left" w:pos="2061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5">
      <w:lvlJc w:val="left"/>
      <w:numFmt w:val="bullet"/>
      <w:start w:val="1"/>
      <w:suff w:val="tab"/>
      <w:pPr>
        <w:ind w:left="2061" w:hanging="360"/>
        <w:tabs>
          <w:tab w:val="left" w:pos="2061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6">
      <w:lvlJc w:val="left"/>
      <w:numFmt w:val="bullet"/>
      <w:start w:val="1"/>
      <w:suff w:val="tab"/>
      <w:pPr>
        <w:ind w:left="2061" w:hanging="360"/>
        <w:tabs>
          <w:tab w:val="left" w:pos="2061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7">
      <w:lvlJc w:val="left"/>
      <w:numFmt w:val="bullet"/>
      <w:start w:val="1"/>
      <w:suff w:val="tab"/>
      <w:pPr>
        <w:ind w:left="2061" w:hanging="360"/>
        <w:tabs>
          <w:tab w:val="left" w:pos="2061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8">
      <w:lvlJc w:val="left"/>
      <w:numFmt w:val="bullet"/>
      <w:start w:val="1"/>
      <w:suff w:val="tab"/>
      <w:pPr>
        <w:ind w:left="2061" w:hanging="360"/>
        <w:tabs>
          <w:tab w:val="left" w:pos="2061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</w:abstractNum>
  <w:abstractNum w:abstractNumId="5">
    <w:multiLevelType w:val="hybridMultilevel"/>
    <w:nsid w:val="000005"/>
    <w:tmpl w:val="003D6C"/>
    <w:lvl w:ilvl="0">
      <w:lvlJc w:val="left"/>
      <w:numFmt w:val="bullet"/>
      <w:start w:val="1"/>
      <w:suff w:val="tab"/>
      <w:pPr>
        <w:ind w:left="1636" w:hanging="360"/>
        <w:tabs>
          <w:tab w:val="left" w:pos="1636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1">
      <w:lvlJc w:val="left"/>
      <w:numFmt w:val="bullet"/>
      <w:start w:val="1"/>
      <w:suff w:val="tab"/>
      <w:pPr>
        <w:ind w:left="1636" w:hanging="360"/>
        <w:tabs>
          <w:tab w:val="left" w:pos="1636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2">
      <w:lvlJc w:val="left"/>
      <w:numFmt w:val="bullet"/>
      <w:start w:val="1"/>
      <w:suff w:val="tab"/>
      <w:pPr>
        <w:ind w:left="1636" w:hanging="360"/>
        <w:tabs>
          <w:tab w:val="left" w:pos="1636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3">
      <w:lvlJc w:val="left"/>
      <w:numFmt w:val="bullet"/>
      <w:start w:val="1"/>
      <w:suff w:val="tab"/>
      <w:pPr>
        <w:ind w:left="1636" w:hanging="360"/>
        <w:tabs>
          <w:tab w:val="left" w:pos="1636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4">
      <w:lvlJc w:val="left"/>
      <w:numFmt w:val="bullet"/>
      <w:start w:val="1"/>
      <w:suff w:val="tab"/>
      <w:pPr>
        <w:ind w:left="1636" w:hanging="360"/>
        <w:tabs>
          <w:tab w:val="left" w:pos="1636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5">
      <w:lvlJc w:val="left"/>
      <w:numFmt w:val="bullet"/>
      <w:start w:val="1"/>
      <w:suff w:val="tab"/>
      <w:pPr>
        <w:ind w:left="1636" w:hanging="360"/>
        <w:tabs>
          <w:tab w:val="left" w:pos="1636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6">
      <w:lvlJc w:val="left"/>
      <w:numFmt w:val="bullet"/>
      <w:start w:val="1"/>
      <w:suff w:val="tab"/>
      <w:pPr>
        <w:ind w:left="1636" w:hanging="360"/>
        <w:tabs>
          <w:tab w:val="left" w:pos="1636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7">
      <w:lvlJc w:val="left"/>
      <w:numFmt w:val="bullet"/>
      <w:start w:val="1"/>
      <w:suff w:val="tab"/>
      <w:pPr>
        <w:ind w:left="1636" w:hanging="360"/>
        <w:tabs>
          <w:tab w:val="left" w:pos="1636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8">
      <w:lvlJc w:val="left"/>
      <w:numFmt w:val="bullet"/>
      <w:start w:val="1"/>
      <w:suff w:val="tab"/>
      <w:pPr>
        <w:ind w:left="1636" w:hanging="360"/>
        <w:tabs>
          <w:tab w:val="left" w:pos="1636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</w:abstractNum>
  <w:abstractNum w:abstractNumId="6">
    <w:multiLevelType w:val="hybridMultilevel"/>
    <w:nsid w:val="000006"/>
    <w:tmpl w:val="002CD6"/>
    <w:lvl w:ilvl="0">
      <w:lvlJc w:val="left"/>
      <w:numFmt w:val="bullet"/>
      <w:start w:val="1"/>
      <w:suff w:val="tab"/>
      <w:pPr>
        <w:ind w:left="1211" w:hanging="360"/>
        <w:tabs>
          <w:tab w:val="left" w:pos="1211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1">
      <w:lvlJc w:val="left"/>
      <w:numFmt w:val="bullet"/>
      <w:start w:val="1"/>
      <w:suff w:val="tab"/>
      <w:pPr>
        <w:ind w:left="1211" w:hanging="360"/>
        <w:tabs>
          <w:tab w:val="left" w:pos="1211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2">
      <w:lvlJc w:val="left"/>
      <w:numFmt w:val="bullet"/>
      <w:start w:val="1"/>
      <w:suff w:val="tab"/>
      <w:pPr>
        <w:ind w:left="1211" w:hanging="360"/>
        <w:tabs>
          <w:tab w:val="left" w:pos="1211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3">
      <w:lvlJc w:val="left"/>
      <w:numFmt w:val="bullet"/>
      <w:start w:val="1"/>
      <w:suff w:val="tab"/>
      <w:pPr>
        <w:ind w:left="1211" w:hanging="360"/>
        <w:tabs>
          <w:tab w:val="left" w:pos="1211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4">
      <w:lvlJc w:val="left"/>
      <w:numFmt w:val="bullet"/>
      <w:start w:val="1"/>
      <w:suff w:val="tab"/>
      <w:pPr>
        <w:ind w:left="1211" w:hanging="360"/>
        <w:tabs>
          <w:tab w:val="left" w:pos="1211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5">
      <w:lvlJc w:val="left"/>
      <w:numFmt w:val="bullet"/>
      <w:start w:val="1"/>
      <w:suff w:val="tab"/>
      <w:pPr>
        <w:ind w:left="1211" w:hanging="360"/>
        <w:tabs>
          <w:tab w:val="left" w:pos="1211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6">
      <w:lvlJc w:val="left"/>
      <w:numFmt w:val="bullet"/>
      <w:start w:val="1"/>
      <w:suff w:val="tab"/>
      <w:pPr>
        <w:ind w:left="1211" w:hanging="360"/>
        <w:tabs>
          <w:tab w:val="left" w:pos="1211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7">
      <w:lvlJc w:val="left"/>
      <w:numFmt w:val="bullet"/>
      <w:start w:val="1"/>
      <w:suff w:val="tab"/>
      <w:pPr>
        <w:ind w:left="1211" w:hanging="360"/>
        <w:tabs>
          <w:tab w:val="left" w:pos="1211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8">
      <w:lvlJc w:val="left"/>
      <w:numFmt w:val="bullet"/>
      <w:start w:val="1"/>
      <w:suff w:val="tab"/>
      <w:pPr>
        <w:ind w:left="1211" w:hanging="360"/>
        <w:tabs>
          <w:tab w:val="left" w:pos="1211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</w:abstractNum>
  <w:abstractNum w:abstractNumId="7">
    <w:multiLevelType w:val="hybridMultilevel"/>
    <w:nsid w:val="000007"/>
    <w:tmpl w:val="0072AE"/>
    <w:lvl w:ilvl="0">
      <w:lvlJc w:val="left"/>
      <w:numFmt w:val="bullet"/>
      <w:start w:val="1"/>
      <w:suff w:val="tab"/>
      <w:pPr>
        <w:ind w:left="785" w:hanging="360"/>
        <w:tabs>
          <w:tab w:val="left" w:pos="785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1">
      <w:lvlJc w:val="left"/>
      <w:numFmt w:val="bullet"/>
      <w:start w:val="1"/>
      <w:suff w:val="tab"/>
      <w:pPr>
        <w:ind w:left="785" w:hanging="360"/>
        <w:tabs>
          <w:tab w:val="left" w:pos="785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2">
      <w:lvlJc w:val="left"/>
      <w:numFmt w:val="bullet"/>
      <w:start w:val="1"/>
      <w:suff w:val="tab"/>
      <w:pPr>
        <w:ind w:left="785" w:hanging="360"/>
        <w:tabs>
          <w:tab w:val="left" w:pos="785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3">
      <w:lvlJc w:val="left"/>
      <w:numFmt w:val="bullet"/>
      <w:start w:val="1"/>
      <w:suff w:val="tab"/>
      <w:pPr>
        <w:ind w:left="785" w:hanging="360"/>
        <w:tabs>
          <w:tab w:val="left" w:pos="785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4">
      <w:lvlJc w:val="left"/>
      <w:numFmt w:val="bullet"/>
      <w:start w:val="1"/>
      <w:suff w:val="tab"/>
      <w:pPr>
        <w:ind w:left="785" w:hanging="360"/>
        <w:tabs>
          <w:tab w:val="left" w:pos="785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5">
      <w:lvlJc w:val="left"/>
      <w:numFmt w:val="bullet"/>
      <w:start w:val="1"/>
      <w:suff w:val="tab"/>
      <w:pPr>
        <w:ind w:left="785" w:hanging="360"/>
        <w:tabs>
          <w:tab w:val="left" w:pos="785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6">
      <w:lvlJc w:val="left"/>
      <w:numFmt w:val="bullet"/>
      <w:start w:val="1"/>
      <w:suff w:val="tab"/>
      <w:pPr>
        <w:ind w:left="785" w:hanging="360"/>
        <w:tabs>
          <w:tab w:val="left" w:pos="785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7">
      <w:lvlJc w:val="left"/>
      <w:numFmt w:val="bullet"/>
      <w:start w:val="1"/>
      <w:suff w:val="tab"/>
      <w:pPr>
        <w:ind w:left="785" w:hanging="360"/>
        <w:tabs>
          <w:tab w:val="left" w:pos="785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8">
      <w:lvlJc w:val="left"/>
      <w:numFmt w:val="bullet"/>
      <w:start w:val="1"/>
      <w:suff w:val="tab"/>
      <w:pPr>
        <w:ind w:left="785" w:hanging="360"/>
        <w:tabs>
          <w:tab w:val="left" w:pos="785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</w:abstractNum>
  <w:abstractNum w:abstractNumId="8">
    <w:multiLevelType w:val="hybridMultilevel"/>
    <w:nsid w:val="000008"/>
    <w:tmpl w:val="006952"/>
    <w:lvl w:ilvl="0">
      <w:lvlJc w:val="left"/>
      <w:numFmt w:val="decimal"/>
      <w:start w:val="1"/>
      <w:suff w:val="tab"/>
      <w:pPr>
        <w:ind w:left="360" w:hanging="360"/>
        <w:tabs>
          <w:tab w:val="left" w:pos="360"/>
        </w:tabs>
      </w:pPr>
      <w:lvlText w:val="%1."/>
    </w:lvl>
    <w:lvl w:ilvl="1">
      <w:lvlJc w:val="left"/>
      <w:numFmt w:val="decimal"/>
      <w:start w:val="1"/>
      <w:suff w:val="tab"/>
      <w:pPr>
        <w:ind w:left="360" w:hanging="360"/>
        <w:tabs>
          <w:tab w:val="left" w:pos="360"/>
        </w:tabs>
      </w:pPr>
      <w:lvlText w:val="%1."/>
    </w:lvl>
    <w:lvl w:ilvl="2">
      <w:lvlJc w:val="left"/>
      <w:numFmt w:val="decimal"/>
      <w:start w:val="1"/>
      <w:suff w:val="tab"/>
      <w:pPr>
        <w:ind w:left="360" w:hanging="360"/>
        <w:tabs>
          <w:tab w:val="left" w:pos="360"/>
        </w:tabs>
      </w:pPr>
      <w:lvlText w:val="%1."/>
    </w:lvl>
    <w:lvl w:ilvl="3">
      <w:lvlJc w:val="left"/>
      <w:numFmt w:val="decimal"/>
      <w:start w:val="1"/>
      <w:suff w:val="tab"/>
      <w:pPr>
        <w:ind w:left="360" w:hanging="360"/>
        <w:tabs>
          <w:tab w:val="left" w:pos="360"/>
        </w:tabs>
      </w:pPr>
      <w:lvlText w:val="%1."/>
    </w:lvl>
    <w:lvl w:ilvl="4">
      <w:lvlJc w:val="left"/>
      <w:numFmt w:val="decimal"/>
      <w:start w:val="1"/>
      <w:suff w:val="tab"/>
      <w:pPr>
        <w:ind w:left="360" w:hanging="360"/>
        <w:tabs>
          <w:tab w:val="left" w:pos="360"/>
        </w:tabs>
      </w:pPr>
      <w:lvlText w:val="%1."/>
    </w:lvl>
    <w:lvl w:ilvl="5">
      <w:lvlJc w:val="left"/>
      <w:numFmt w:val="decimal"/>
      <w:start w:val="1"/>
      <w:suff w:val="tab"/>
      <w:pPr>
        <w:ind w:left="360" w:hanging="360"/>
        <w:tabs>
          <w:tab w:val="left" w:pos="360"/>
        </w:tabs>
      </w:pPr>
      <w:lvlText w:val="%1."/>
    </w:lvl>
    <w:lvl w:ilvl="6">
      <w:lvlJc w:val="left"/>
      <w:numFmt w:val="decimal"/>
      <w:start w:val="1"/>
      <w:suff w:val="tab"/>
      <w:pPr>
        <w:ind w:left="360" w:hanging="360"/>
        <w:tabs>
          <w:tab w:val="left" w:pos="360"/>
        </w:tabs>
      </w:pPr>
      <w:lvlText w:val="%1."/>
    </w:lvl>
    <w:lvl w:ilvl="7">
      <w:lvlJc w:val="left"/>
      <w:numFmt w:val="decimal"/>
      <w:start w:val="1"/>
      <w:suff w:val="tab"/>
      <w:pPr>
        <w:ind w:left="360" w:hanging="360"/>
        <w:tabs>
          <w:tab w:val="left" w:pos="360"/>
        </w:tabs>
      </w:pPr>
      <w:lvlText w:val="%1."/>
    </w:lvl>
    <w:lvl w:ilvl="8">
      <w:lvlJc w:val="left"/>
      <w:numFmt w:val="decimal"/>
      <w:start w:val="1"/>
      <w:suff w:val="tab"/>
      <w:pPr>
        <w:ind w:left="360" w:hanging="360"/>
        <w:tabs>
          <w:tab w:val="left" w:pos="360"/>
        </w:tabs>
      </w:pPr>
      <w:lvlText w:val="%1."/>
    </w:lvl>
  </w:abstractNum>
  <w:abstractNum w:abstractNumId="9">
    <w:multiLevelType w:val="hybridMultilevel"/>
    <w:nsid w:val="000009"/>
    <w:tmpl w:val="005F90"/>
    <w:lvl w:ilvl="0">
      <w:lvlJc w:val="left"/>
      <w:numFmt w:val="bullet"/>
      <w:start w:val="1"/>
      <w:suff w:val="tab"/>
      <w:pPr>
        <w:ind w:left="360" w:hanging="360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1">
      <w:lvlJc w:val="left"/>
      <w:numFmt w:val="bullet"/>
      <w:start w:val="1"/>
      <w:suff w:val="tab"/>
      <w:pPr>
        <w:ind w:left="360" w:hanging="360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2">
      <w:lvlJc w:val="left"/>
      <w:numFmt w:val="bullet"/>
      <w:start w:val="1"/>
      <w:suff w:val="tab"/>
      <w:pPr>
        <w:ind w:left="360" w:hanging="360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3">
      <w:lvlJc w:val="left"/>
      <w:numFmt w:val="bullet"/>
      <w:start w:val="1"/>
      <w:suff w:val="tab"/>
      <w:pPr>
        <w:ind w:left="360" w:hanging="360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4">
      <w:lvlJc w:val="left"/>
      <w:numFmt w:val="bullet"/>
      <w:start w:val="1"/>
      <w:suff w:val="tab"/>
      <w:pPr>
        <w:ind w:left="360" w:hanging="360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5">
      <w:lvlJc w:val="left"/>
      <w:numFmt w:val="bullet"/>
      <w:start w:val="1"/>
      <w:suff w:val="tab"/>
      <w:pPr>
        <w:ind w:left="360" w:hanging="360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6">
      <w:lvlJc w:val="left"/>
      <w:numFmt w:val="bullet"/>
      <w:start w:val="1"/>
      <w:suff w:val="tab"/>
      <w:pPr>
        <w:ind w:left="360" w:hanging="360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7">
      <w:lvlJc w:val="left"/>
      <w:numFmt w:val="bullet"/>
      <w:start w:val="1"/>
      <w:suff w:val="tab"/>
      <w:pPr>
        <w:ind w:left="360" w:hanging="360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8">
      <w:lvlJc w:val="left"/>
      <w:numFmt w:val="bullet"/>
      <w:start w:val="1"/>
      <w:suff w:val="tab"/>
      <w:pPr>
        <w:ind w:left="360" w:hanging="360"/>
        <w:tabs>
          <w:tab w:val="left" w:pos="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</w:abstractNum>
  <w:abstractNum w:abstractNumId="10">
    <w:multiLevelType w:val="hybridMultilevel"/>
    <w:nsid w:val="00000A"/>
    <w:tmpl w:val="001649"/>
    <w:lvl w:ilvl="0">
      <w:lvlJc w:val="left"/>
      <w:numFmt w:val="bullet"/>
      <w:suff w:val="tab"/>
      <w:pPr>
        <w:ind w:left="570" w:hanging="360"/>
        <w:tabs>
          <w:tab w:val="left" w:pos="570"/>
        </w:tabs>
      </w:pPr>
      <w:rPr>
        <w:rFonts w:ascii="ＭＳ 明朝" w:eastAsia="ＭＳ 明朝" w:hAnsi="ＭＳ 明朝"/>
        <w:shd w:val="clear"/>
        <w:sz w:val="20"/>
        <w:szCs w:val="20"/>
        <w:w w:val="100"/>
      </w:rPr>
      <w:lvlText w:val="※"/>
    </w:lvl>
    <w:lvl w:ilvl="1">
      <w:lvlJc w:val="left"/>
      <w:numFmt w:val="bullet"/>
      <w:start w:val="1"/>
      <w:suff w:val="tab"/>
      <w:pPr>
        <w:ind w:left="1050" w:hanging="420"/>
        <w:tabs>
          <w:tab w:val="left" w:pos="105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Ø"/>
    </w:lvl>
    <w:lvl w:ilvl="2">
      <w:lvlJc w:val="left"/>
      <w:numFmt w:val="bullet"/>
      <w:start w:val="1"/>
      <w:suff w:val="tab"/>
      <w:pPr>
        <w:ind w:left="1470" w:hanging="420"/>
        <w:tabs>
          <w:tab w:val="left" w:pos="147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²"/>
    </w:lvl>
    <w:lvl w:ilvl="3">
      <w:lvlJc w:val="left"/>
      <w:numFmt w:val="bullet"/>
      <w:start w:val="1"/>
      <w:suff w:val="tab"/>
      <w:pPr>
        <w:ind w:left="1890" w:hanging="420"/>
        <w:tabs>
          <w:tab w:val="left" w:pos="189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4">
      <w:lvlJc w:val="left"/>
      <w:numFmt w:val="bullet"/>
      <w:start w:val="1"/>
      <w:suff w:val="tab"/>
      <w:pPr>
        <w:ind w:left="2310" w:hanging="420"/>
        <w:tabs>
          <w:tab w:val="left" w:pos="231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Ø"/>
    </w:lvl>
    <w:lvl w:ilvl="5">
      <w:lvlJc w:val="left"/>
      <w:numFmt w:val="bullet"/>
      <w:start w:val="1"/>
      <w:suff w:val="tab"/>
      <w:pPr>
        <w:ind w:left="2730" w:hanging="420"/>
        <w:tabs>
          <w:tab w:val="left" w:pos="273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²"/>
    </w:lvl>
    <w:lvl w:ilvl="6">
      <w:lvlJc w:val="left"/>
      <w:numFmt w:val="bullet"/>
      <w:start w:val="1"/>
      <w:suff w:val="tab"/>
      <w:pPr>
        <w:ind w:left="3150" w:hanging="420"/>
        <w:tabs>
          <w:tab w:val="left" w:pos="315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7">
      <w:lvlJc w:val="left"/>
      <w:numFmt w:val="bullet"/>
      <w:start w:val="1"/>
      <w:suff w:val="tab"/>
      <w:pPr>
        <w:ind w:left="3570" w:hanging="420"/>
        <w:tabs>
          <w:tab w:val="left" w:pos="357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Ø"/>
    </w:lvl>
    <w:lvl w:ilvl="8">
      <w:lvlJc w:val="left"/>
      <w:numFmt w:val="bullet"/>
      <w:start w:val="1"/>
      <w:suff w:val="tab"/>
      <w:pPr>
        <w:ind w:left="3990" w:hanging="420"/>
        <w:tabs>
          <w:tab w:val="left" w:pos="399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²"/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noLineBreaksAfter w:lang="ko-KR" w:val="([{〈《「『【〔（［｛｢"/>
  <w:noLineBreaksBefore w:lang="ko-KR" w:val="([{〈《「『【〔（［｛｢"/>
  <w:bordersDoNotSurroundHeader/>
  <w:compat w:val="0">
    <w:balanceSingleByteDoubleByteWidth/>
    <w:adjustLineHeightInTable/>
    <w:doNotExpandShiftReturn/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entury" w:eastAsia="Times New Roman" w:hAnsi="Century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  <w:pPr>
      <w:autoSpaceDE w:val="0"/>
      <w:autoSpaceDN w:val="0"/>
      <w:textAlignment w:val="baseline"/>
    </w:pPr>
    <w:rPr>
      <w:color w:val="000000"/>
      <w:rFonts w:ascii="ＭＳ 明朝" w:eastAsia="ＭＳ 明朝" w:hAnsi="ＭＳ 明朝"/>
      <w:shd w:val="clear"/>
      <w:sz w:val="20"/>
      <w:szCs w:val="20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0"/>
      <w:szCs w:val="20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0"/>
      <w:szCs w:val="20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0"/>
      <w:szCs w:val="20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0"/>
      <w:szCs w:val="20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0"/>
      <w:szCs w:val="20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0"/>
      <w:szCs w:val="20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0"/>
      <w:szCs w:val="20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0"/>
      <w:szCs w:val="20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0"/>
      <w:szCs w:val="20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0"/>
      <w:szCs w:val="20"/>
      <w:w w:val="100"/>
    </w:rPr>
  </w:style>
  <w:style w:styleId="PO18" w:type="character">
    <w:name w:val="Emphasis"/>
    <w:qFormat/>
    <w:uiPriority w:val="18"/>
    <w:rPr>
      <w:i/>
      <w:shd w:val="clear"/>
      <w:sz w:val="20"/>
      <w:szCs w:val="20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0"/>
      <w:szCs w:val="20"/>
      <w:w w:val="100"/>
    </w:rPr>
  </w:style>
  <w:style w:styleId="PO20" w:type="character">
    <w:name w:val="Strong"/>
    <w:qFormat/>
    <w:uiPriority w:val="20"/>
    <w:rPr>
      <w:b/>
      <w:shd w:val="clear"/>
      <w:sz w:val="20"/>
      <w:szCs w:val="20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link w:val="PO-1"/>
    <w:qFormat/>
    <w:uiPriority w:val="22"/>
    <w:pPr>
      <w:pBdr>
        <w:top w:val="single" w:sz="1" w:space="10" w:color="5B9BD5"/>
        <w:bottom w:val="single" w:sz="1" w:space="10" w:color="5B9BD5"/>
      </w:pBdr>
      <w:ind w:left="950" w:right="950" w:firstLine="0"/>
      <w:jc w:val="center"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0"/>
      <w:szCs w:val="20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0"/>
      <w:szCs w:val="20"/>
      <w:w w:val="100"/>
    </w:rPr>
  </w:style>
  <w:style w:styleId="PO25" w:type="character">
    <w:name w:val="Book Title"/>
    <w:qFormat/>
    <w:uiPriority w:val="25"/>
    <w:rPr>
      <w:i/>
      <w:b/>
      <w:shd w:val="clear"/>
      <w:sz w:val="20"/>
      <w:szCs w:val="20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0"/>
      <w:szCs w:val="20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0"/>
      <w:szCs w:val="20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0"/>
      <w:szCs w:val="20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0"/>
      <w:szCs w:val="20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0"/>
      <w:szCs w:val="20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0"/>
      <w:szCs w:val="20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0"/>
      <w:szCs w:val="20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0"/>
      <w:szCs w:val="20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0"/>
      <w:szCs w:val="20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0"/>
      <w:szCs w:val="20"/>
      <w:w w:val="100"/>
    </w:rPr>
  </w:style>
  <w:style w:styleId="PO151" w:type="paragraph">
    <w:name w:val="Body Text 2"/>
    <w:basedOn w:val="PO1"/>
    <w:link w:val="PO152"/>
    <w:uiPriority w:val="151"/>
    <w:pPr>
      <w:autoSpaceDE w:val="1"/>
      <w:autoSpaceDN w:val="1"/>
      <w:ind w:left="393" w:hanging="393"/>
      <w:textAlignment w:val="baseline"/>
      <w:widowControl/>
      <w:wordWrap/>
    </w:pPr>
  </w:style>
  <w:style w:customStyle="1" w:styleId="PO152" w:type="character">
    <w:name w:val="本文 2 (文字)"/>
    <w:basedOn w:val="PO2"/>
    <w:link w:val="PO151"/>
    <w:uiPriority w:val="152"/>
    <w:semiHidden/>
    <w:rPr>
      <w:color w:val="000000"/>
      <w:rFonts w:ascii="ＭＳ 明朝" w:eastAsia="ＭＳ 明朝" w:hAnsi="ＭＳ 明朝"/>
      <w:shd w:val="clear"/>
      <w:sz w:val="20"/>
      <w:szCs w:val="20"/>
      <w:w w:val="100"/>
    </w:rPr>
  </w:style>
  <w:style w:styleId="PO153" w:type="paragraph">
    <w:name w:val="header"/>
    <w:basedOn w:val="PO1"/>
    <w:link w:val="PO154"/>
    <w:uiPriority w:val="153"/>
    <w:pPr>
      <w:autoSpaceDE w:val="1"/>
      <w:autoSpaceDN w:val="1"/>
      <w:tabs>
        <w:tab w:val="center" w:pos="4252"/>
        <w:tab w:val="right" w:pos="8504"/>
      </w:tabs>
      <w:widowControl/>
      <w:wordWrap/>
    </w:pPr>
  </w:style>
  <w:style w:customStyle="1" w:styleId="PO154" w:type="character">
    <w:name w:val="ヘッダー (文字)"/>
    <w:basedOn w:val="PO2"/>
    <w:link w:val="PO153"/>
    <w:uiPriority w:val="154"/>
    <w:semiHidden/>
    <w:rPr>
      <w:color w:val="000000"/>
      <w:rFonts w:ascii="ＭＳ 明朝" w:eastAsia="ＭＳ 明朝" w:hAnsi="ＭＳ 明朝"/>
      <w:shd w:val="clear"/>
      <w:sz w:val="20"/>
      <w:szCs w:val="20"/>
      <w:w w:val="100"/>
    </w:rPr>
  </w:style>
  <w:style w:styleId="PO155" w:type="paragraph">
    <w:name w:val="footer"/>
    <w:basedOn w:val="PO1"/>
    <w:link w:val="PO156"/>
    <w:uiPriority w:val="155"/>
    <w:pPr>
      <w:autoSpaceDE w:val="1"/>
      <w:autoSpaceDN w:val="1"/>
      <w:tabs>
        <w:tab w:val="center" w:pos="4252"/>
        <w:tab w:val="right" w:pos="8504"/>
      </w:tabs>
      <w:widowControl/>
      <w:wordWrap/>
    </w:pPr>
  </w:style>
  <w:style w:customStyle="1" w:styleId="PO156" w:type="character">
    <w:name w:val="フッター (文字)"/>
    <w:basedOn w:val="PO2"/>
    <w:link w:val="PO155"/>
    <w:uiPriority w:val="156"/>
    <w:semiHidden/>
    <w:rPr>
      <w:color w:val="000000"/>
      <w:rFonts w:ascii="ＭＳ 明朝" w:eastAsia="ＭＳ 明朝" w:hAnsi="ＭＳ 明朝"/>
      <w:shd w:val="clear"/>
      <w:sz w:val="20"/>
      <w:szCs w:val="20"/>
      <w:w w:val="100"/>
    </w:rPr>
  </w:style>
  <w:style w:styleId="PO157" w:type="character">
    <w:name w:val="Hyperlink"/>
    <w:basedOn w:val="PO2"/>
    <w:uiPriority w:val="157"/>
    <w:unhideWhenUsed/>
    <w:rPr>
      <w:color w:val="0000FF" w:themeColor="hyperlink"/>
      <w:rFonts w:ascii="Yu Gothic" w:eastAsia="Times New Roman" w:hAnsi="Yu Gothic"/>
      <w:shd w:val="clear"/>
      <w:sz w:val="20"/>
      <w:szCs w:val="20"/>
      <w:u w:val="single"/>
      <w:w w:val="100"/>
    </w:rPr>
  </w:style>
  <w:style w:styleId="PO158" w:type="paragraph">
    <w:name w:val="Balloon Text"/>
    <w:basedOn w:val="PO1"/>
    <w:link w:val="PO159"/>
    <w:uiPriority w:val="158"/>
    <w:rPr>
      <w:rFonts w:ascii="Arial" w:eastAsia="ＭＳ ゴシック" w:hAnsi="Arial"/>
      <w:shd w:val="clear"/>
      <w:sz w:val="18"/>
      <w:szCs w:val="18"/>
      <w:w w:val="100"/>
    </w:rPr>
  </w:style>
  <w:style w:customStyle="1" w:styleId="PO159" w:type="character">
    <w:name w:val="吹き出し (文字)"/>
    <w:basedOn w:val="PO2"/>
    <w:link w:val="PO158"/>
    <w:uiPriority w:val="159"/>
    <w:rPr>
      <w:color w:val="000000"/>
      <w:rFonts w:ascii="Arial" w:eastAsia="ＭＳ ゴシック" w:hAnsi="Arial"/>
      <w:shd w:val="clear"/>
      <w:sz w:val="18"/>
      <w:szCs w:val="18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footer" Target="footer2.xml"></Relationship><Relationship Id="rId6" Type="http://schemas.openxmlformats.org/officeDocument/2006/relationships/numbering" Target="numbering.xm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1184</Characters>
  <CharactersWithSpaces>0</CharactersWithSpaces>
  <Company>Toshiba</Company>
  <DocSecurity>0</DocSecurity>
  <HyperlinksChanged>false</HyperlinksChanged>
  <Lines>8</Lines>
  <LinksUpToDate>false</LinksUpToDate>
  <Pages>1</Pages>
  <Paragraphs>2</Paragraphs>
  <Words>177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竹内みき</dc:creator>
  <cp:lastModifiedBy/>
  <dc:title>第２６回ミニバスケットボール交流大会</dc:title>
  <dcterms:modified xsi:type="dcterms:W3CDTF">2017-09-16T21:23:00Z</dcterms:modified>
</cp:coreProperties>
</file>